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届中国陶瓷名家名作展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申报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4"/>
        <w:tblW w:w="10200" w:type="dxa"/>
        <w:tblInd w:w="-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095"/>
        <w:gridCol w:w="166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40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27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大师评定时间</w:t>
            </w:r>
          </w:p>
        </w:tc>
        <w:tc>
          <w:tcPr>
            <w:tcW w:w="4095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大师荣誉称号</w:t>
            </w:r>
          </w:p>
        </w:tc>
        <w:tc>
          <w:tcPr>
            <w:tcW w:w="27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095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箱</w:t>
            </w:r>
          </w:p>
        </w:tc>
        <w:tc>
          <w:tcPr>
            <w:tcW w:w="27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095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编</w:t>
            </w:r>
          </w:p>
        </w:tc>
        <w:tc>
          <w:tcPr>
            <w:tcW w:w="27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4095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 话</w:t>
            </w:r>
          </w:p>
        </w:tc>
        <w:tc>
          <w:tcPr>
            <w:tcW w:w="27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型</w:t>
            </w:r>
          </w:p>
        </w:tc>
        <w:tc>
          <w:tcPr>
            <w:tcW w:w="847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参展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200" w:type="dxa"/>
            <w:gridSpan w:val="4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大师简介（200字以内）：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10200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大师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彩色艺术</w:t>
            </w:r>
            <w:r>
              <w:rPr>
                <w:rFonts w:hint="eastAsia" w:ascii="宋体" w:hAnsi="宋体"/>
                <w:b/>
                <w:bCs/>
                <w:sz w:val="24"/>
              </w:rPr>
              <w:t>照片（5寸电子版）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0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展位申请：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  展位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(9㎡)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3500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元/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个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ind w:left="350" w:hanging="352" w:hangingChars="146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注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展位将由大会组委会统一搭建、装饰。</w:t>
            </w:r>
          </w:p>
        </w:tc>
      </w:tr>
    </w:tbl>
    <w:p>
      <w:pPr>
        <w:spacing w:line="280" w:lineRule="exact"/>
        <w:rPr>
          <w:rFonts w:hint="eastAsia"/>
          <w:b/>
          <w:sz w:val="24"/>
        </w:rPr>
      </w:pPr>
    </w:p>
    <w:p>
      <w:pPr>
        <w:spacing w:line="280" w:lineRule="exact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展会日期：201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年9月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20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-2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        </w:t>
      </w:r>
    </w:p>
    <w:p>
      <w:pPr>
        <w:spacing w:line="2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布展时间：201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年9月1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-1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</w:p>
    <w:p>
      <w:pPr>
        <w:spacing w:line="280" w:lineRule="exact"/>
        <w:rPr>
          <w:rFonts w:hint="eastAsia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联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系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 人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 xml:space="preserve">赵小伟 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15133955061</w:t>
      </w:r>
      <w:r>
        <w:rPr>
          <w:rFonts w:hint="eastAsia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  <w:t xml:space="preserve">       </w:t>
      </w:r>
    </w:p>
    <w:p>
      <w:pPr>
        <w:spacing w:line="28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邮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箱：tst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bzx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@16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.com</w:t>
      </w:r>
    </w:p>
    <w:p>
      <w:pPr>
        <w:spacing w:line="28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                       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参展</w:t>
      </w:r>
      <w:r>
        <w:rPr>
          <w:rFonts w:hint="eastAsia" w:ascii="宋体" w:hAnsi="宋体"/>
          <w:b/>
          <w:bCs/>
          <w:sz w:val="32"/>
          <w:szCs w:val="32"/>
        </w:rPr>
        <w:t xml:space="preserve">作品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1 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583"/>
        <w:gridCol w:w="1697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作品名称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创作时间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作品类别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□  传统艺术陶瓷          □ 日用陶瓷产品</w:t>
            </w:r>
          </w:p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    □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现代陶艺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□ 工艺陶瓷产品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创意与工艺：（简述创作流程100字左右）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作品照片（5寸电子版）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作品规格（cm）：长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宽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 xml:space="preserve">此作品是否出售：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出售      □不出售        出售价格：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spacing w:line="560" w:lineRule="exact"/>
              <w:ind w:firstLine="482" w:firstLineChars="20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国大师可提交参展作品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2—3件（套)；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参评作品可提交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—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件（套），每一件作品填写一张表格，与电子版照片一并发送至邮箱：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tstbzx@163.com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参展</w:t>
      </w:r>
      <w:r>
        <w:rPr>
          <w:rFonts w:hint="eastAsia" w:ascii="宋体" w:hAnsi="宋体"/>
          <w:b/>
          <w:bCs/>
          <w:sz w:val="32"/>
          <w:szCs w:val="32"/>
        </w:rPr>
        <w:t xml:space="preserve">作品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583"/>
        <w:gridCol w:w="1697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作品名称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创作时间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作品类别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□  传统艺术陶瓷          □ 日用陶瓷产品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□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现代陶艺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 工艺陶瓷产品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创意与工艺：（简述创作流程100字左右）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作品照片（5寸电子版）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作品规格（cm）：长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宽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此作品是否出售：  </w:t>
            </w:r>
            <w:r>
              <w:rPr>
                <w:rFonts w:hint="eastAsia"/>
                <w:b/>
                <w:bCs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4"/>
              </w:rPr>
              <w:t>出售      □不出售        出售价格：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spacing w:line="560" w:lineRule="exact"/>
              <w:ind w:firstLine="64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国大师可提交参展作</w:t>
            </w:r>
            <w:bookmarkStart w:id="0" w:name="_GoBack"/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品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2—3件（套)；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参评作品可提交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—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件（套），</w:t>
            </w:r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每一件作品填写一张表格，与电子版照片一并发送至邮箱：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tstbzx@163.com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/>
    <w:p>
      <w:pPr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参展</w:t>
      </w:r>
      <w:r>
        <w:rPr>
          <w:rFonts w:hint="eastAsia" w:ascii="宋体" w:hAnsi="宋体"/>
          <w:b/>
          <w:bCs/>
          <w:sz w:val="32"/>
          <w:szCs w:val="32"/>
        </w:rPr>
        <w:t xml:space="preserve">作品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3 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583"/>
        <w:gridCol w:w="1697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作品名称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创作时间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作品类别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□  传统艺术陶瓷          □ 日用陶瓷产品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□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现代陶艺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 工艺陶瓷产品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创意与工艺：（简述创作流程100字左右）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作品照片（5寸电子版）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作品规格（cm）：长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宽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此作品是否出售：  </w:t>
            </w:r>
            <w:r>
              <w:rPr>
                <w:rFonts w:hint="eastAsia"/>
                <w:b/>
                <w:bCs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4"/>
              </w:rPr>
              <w:t>出售      □不出售        出售价格：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国大师可提交参展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作品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—3件（套)；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参评作品可提交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—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件（套），</w:t>
            </w:r>
            <w:r>
              <w:rPr>
                <w:rFonts w:hint="eastAsia" w:ascii="宋体" w:hAnsi="宋体"/>
                <w:b/>
                <w:bCs/>
                <w:sz w:val="24"/>
              </w:rPr>
              <w:t>每一件作品填写一张表格，与电子版照片一并发送至邮箱：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tstbzx@163.com</w:t>
            </w:r>
          </w:p>
        </w:tc>
      </w:tr>
    </w:tbl>
    <w:p>
      <w:pPr>
        <w:ind w:firstLine="3213" w:firstLineChars="1000"/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ind w:firstLine="3213" w:firstLineChars="1000"/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ind w:firstLine="3213" w:firstLineChars="10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参展</w:t>
      </w:r>
      <w:r>
        <w:rPr>
          <w:rFonts w:hint="eastAsia" w:ascii="宋体" w:hAnsi="宋体"/>
          <w:b/>
          <w:bCs/>
          <w:sz w:val="32"/>
          <w:szCs w:val="32"/>
        </w:rPr>
        <w:t xml:space="preserve">参评作品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4 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583"/>
        <w:gridCol w:w="1697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作品名称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创作时间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作品类别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□  传统艺术陶瓷          □ 日用陶瓷产品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□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现代陶艺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 工艺陶瓷产品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创意与工艺：（简述创作流程100字左右）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作品照片（5寸电子版）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作品规格（cm）：长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宽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此作品是否出售：  </w:t>
            </w:r>
            <w:r>
              <w:rPr>
                <w:rFonts w:hint="eastAsia"/>
                <w:b/>
                <w:bCs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4"/>
              </w:rPr>
              <w:t>出售      □不出售        出售价格：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240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国大师可提交参展作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品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2—3件（套)；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参评作品可提交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—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件（套）</w:t>
            </w:r>
            <w:r>
              <w:rPr>
                <w:rFonts w:hint="eastAsia" w:ascii="宋体" w:hAnsi="宋体"/>
                <w:b/>
                <w:bCs/>
                <w:sz w:val="24"/>
              </w:rPr>
              <w:t>，每一件作品填写一张表格，与电子版照片一并发送至邮箱：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tstbzx@163.com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275C"/>
    <w:rsid w:val="00B02E1D"/>
    <w:rsid w:val="0290275C"/>
    <w:rsid w:val="04416443"/>
    <w:rsid w:val="065844B5"/>
    <w:rsid w:val="0B1065BD"/>
    <w:rsid w:val="108033E0"/>
    <w:rsid w:val="13065DB7"/>
    <w:rsid w:val="2B2D420E"/>
    <w:rsid w:val="2E6018F3"/>
    <w:rsid w:val="31831535"/>
    <w:rsid w:val="33ED2E7A"/>
    <w:rsid w:val="3C14106C"/>
    <w:rsid w:val="495D4BC5"/>
    <w:rsid w:val="51A63134"/>
    <w:rsid w:val="51AE60E7"/>
    <w:rsid w:val="53AB1253"/>
    <w:rsid w:val="59947F24"/>
    <w:rsid w:val="5CA72876"/>
    <w:rsid w:val="6B4F39D2"/>
    <w:rsid w:val="6C0554BD"/>
    <w:rsid w:val="6E1D4D49"/>
    <w:rsid w:val="719355EE"/>
    <w:rsid w:val="74F02581"/>
    <w:rsid w:val="76F2108E"/>
    <w:rsid w:val="79B27BA4"/>
    <w:rsid w:val="7A646DFE"/>
    <w:rsid w:val="7ED66B9F"/>
    <w:rsid w:val="7F2A4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2016-04-19T06:14:00Z</dcterms:created>
  <dc:creator>Administrator</dc:creator>
  <cp:lastModifiedBy>小v、</cp:lastModifiedBy>
  <dcterms:modified xsi:type="dcterms:W3CDTF">2019-08-07T05:47:25Z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