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page" w:horzAnchor="margin" w:tblpXSpec="center" w:tblpY="2416"/>
        <w:tblOverlap w:val="never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705"/>
        <w:gridCol w:w="495"/>
        <w:gridCol w:w="465"/>
        <w:gridCol w:w="795"/>
        <w:gridCol w:w="1500"/>
        <w:gridCol w:w="810"/>
        <w:gridCol w:w="510"/>
        <w:gridCol w:w="345"/>
        <w:gridCol w:w="1350"/>
        <w:gridCol w:w="1050"/>
      </w:tblGrid>
      <w:tr>
        <w:trPr>
          <w:trHeight w:val="824" w:hRule="atLeast"/>
        </w:trPr>
        <w:tc>
          <w:tcPr>
            <w:tcW w:w="14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展品单位</w:t>
            </w:r>
          </w:p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3960" w:type="dxa"/>
            <w:gridSpan w:val="5"/>
            <w:tcBorders/>
            <w:vAlign w:val="center"/>
          </w:tcPr>
          <w:p>
            <w:pPr>
              <w:pStyle w:val="style0"/>
              <w:jc w:val="left"/>
              <w:rPr/>
            </w:pPr>
          </w:p>
        </w:tc>
        <w:tc>
          <w:tcPr>
            <w:tcW w:w="1320" w:type="dxa"/>
            <w:gridSpan w:val="2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eastAsia="宋体" w:hint="eastAsia"/>
                <w:b/>
                <w:sz w:val="24"/>
              </w:rPr>
              <w:t>产品名称</w:t>
            </w:r>
          </w:p>
        </w:tc>
        <w:tc>
          <w:tcPr>
            <w:tcW w:w="2745" w:type="dxa"/>
            <w:gridSpan w:val="3"/>
            <w:tcBorders/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815" w:hRule="atLeast"/>
        </w:trPr>
        <w:tc>
          <w:tcPr>
            <w:tcW w:w="14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联系人姓名</w:t>
            </w:r>
          </w:p>
        </w:tc>
        <w:tc>
          <w:tcPr>
            <w:tcW w:w="166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7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手机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邮箱</w:t>
            </w:r>
          </w:p>
        </w:tc>
        <w:tc>
          <w:tcPr>
            <w:tcW w:w="3255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trHeight w:val="815" w:hRule="atLeast"/>
        </w:trPr>
        <w:tc>
          <w:tcPr>
            <w:tcW w:w="147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提供人简介</w:t>
            </w:r>
          </w:p>
        </w:tc>
        <w:tc>
          <w:tcPr>
            <w:tcW w:w="8025" w:type="dxa"/>
            <w:gridSpan w:val="10"/>
            <w:tcBorders/>
            <w:vAlign w:val="center"/>
          </w:tcPr>
          <w:p>
            <w:pPr>
              <w:pStyle w:val="style0"/>
              <w:jc w:val="left"/>
              <w:rPr>
                <w:rFonts w:ascii="Times New Roman" w:hAnsi="Times New Roman"/>
                <w:color w:val="ff0000"/>
                <w:sz w:val="24"/>
              </w:rPr>
            </w:pPr>
          </w:p>
          <w:p>
            <w:pPr>
              <w:pStyle w:val="style0"/>
              <w:jc w:val="left"/>
              <w:rPr>
                <w:rFonts w:ascii="Times New Roman" w:hAnsi="Times New Roman"/>
                <w:color w:val="ff0000"/>
                <w:sz w:val="24"/>
              </w:rPr>
            </w:pPr>
          </w:p>
          <w:p>
            <w:pPr>
              <w:pStyle w:val="style0"/>
              <w:jc w:val="left"/>
              <w:rPr>
                <w:rFonts w:ascii="Times New Roman" w:hAnsi="Times New Roman"/>
                <w:color w:val="ff0000"/>
                <w:sz w:val="24"/>
              </w:rPr>
            </w:pPr>
          </w:p>
          <w:p>
            <w:pPr>
              <w:pStyle w:val="style0"/>
              <w:jc w:val="left"/>
              <w:rPr>
                <w:rFonts w:ascii="Times New Roman" w:hAnsi="Times New Roman"/>
                <w:color w:val="ff0000"/>
                <w:sz w:val="24"/>
              </w:rPr>
            </w:pPr>
          </w:p>
          <w:p>
            <w:pPr>
              <w:pStyle w:val="style0"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比如几类人才、获得荣誉、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擅长技能介绍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等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）</w:t>
            </w:r>
          </w:p>
          <w:p>
            <w:pPr>
              <w:pStyle w:val="style0"/>
              <w:jc w:val="left"/>
              <w:rPr>
                <w:rFonts w:ascii="Times New Roman" w:hAnsi="Times New Roman"/>
                <w:color w:val="ff0000"/>
                <w:sz w:val="24"/>
              </w:rPr>
            </w:pPr>
          </w:p>
          <w:p>
            <w:pPr>
              <w:pStyle w:val="style0"/>
              <w:jc w:val="left"/>
              <w:rPr>
                <w:rFonts w:ascii="Times New Roman" w:hAnsi="Times New Roman"/>
                <w:color w:val="ff0000"/>
                <w:sz w:val="24"/>
              </w:rPr>
            </w:pPr>
          </w:p>
          <w:p>
            <w:pPr>
              <w:pStyle w:val="style0"/>
              <w:jc w:val="lef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blPrEx/>
        <w:trPr>
          <w:trHeight w:val="1817" w:hRule="atLeast"/>
        </w:trPr>
        <w:tc>
          <w:tcPr>
            <w:tcW w:w="14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 w:val="24"/>
              </w:rPr>
              <w:t>展品简介（</w:t>
            </w:r>
            <w:r>
              <w:rPr>
                <w:rFonts w:ascii="Times New Roman" w:eastAsia="宋体" w:hAnsi="Times New Roman" w:hint="eastAsia"/>
                <w:b/>
                <w:sz w:val="24"/>
              </w:rPr>
              <w:t>200</w:t>
            </w:r>
            <w:r>
              <w:rPr>
                <w:rFonts w:ascii="Times New Roman" w:eastAsia="宋体" w:hAnsi="Times New Roman" w:hint="eastAsia"/>
                <w:b/>
                <w:sz w:val="24"/>
              </w:rPr>
              <w:t>字以内）</w:t>
            </w:r>
          </w:p>
          <w:bookmarkStart w:id="0" w:name="_GoBack"/>
          <w:bookmarkEnd w:id="0"/>
        </w:tc>
        <w:tc>
          <w:tcPr>
            <w:tcW w:w="8025" w:type="dxa"/>
            <w:gridSpan w:val="10"/>
            <w:tcBorders/>
            <w:vAlign w:val="center"/>
          </w:tcPr>
          <w:p>
            <w:pPr>
              <w:pStyle w:val="style0"/>
              <w:ind w:firstLine="420" w:firstLineChars="200"/>
              <w:rPr>
                <w:szCs w:val="21"/>
              </w:rPr>
            </w:pPr>
          </w:p>
          <w:p>
            <w:pPr>
              <w:pStyle w:val="style0"/>
              <w:ind w:firstLine="420" w:firstLineChars="200"/>
              <w:rPr>
                <w:szCs w:val="21"/>
              </w:rPr>
            </w:pPr>
          </w:p>
          <w:p>
            <w:pPr>
              <w:pStyle w:val="style0"/>
              <w:ind w:firstLine="420" w:firstLineChars="200"/>
              <w:rPr>
                <w:szCs w:val="21"/>
              </w:rPr>
            </w:pPr>
          </w:p>
          <w:p>
            <w:pPr>
              <w:pStyle w:val="style0"/>
              <w:ind w:firstLine="420" w:firstLineChars="200"/>
              <w:rPr>
                <w:szCs w:val="21"/>
              </w:rPr>
            </w:pPr>
          </w:p>
          <w:p>
            <w:pPr>
              <w:pStyle w:val="style0"/>
              <w:rPr>
                <w:szCs w:val="21"/>
              </w:rPr>
            </w:pPr>
          </w:p>
          <w:p>
            <w:pPr>
              <w:pStyle w:val="style0"/>
              <w:ind w:firstLine="420" w:firstLineChars="200"/>
              <w:rPr>
                <w:szCs w:val="21"/>
              </w:rPr>
            </w:pPr>
          </w:p>
          <w:p>
            <w:pPr>
              <w:pStyle w:val="style0"/>
              <w:ind w:firstLine="420" w:firstLineChars="200"/>
              <w:rPr>
                <w:szCs w:val="21"/>
              </w:rPr>
            </w:pPr>
          </w:p>
          <w:p>
            <w:pPr>
              <w:pStyle w:val="style0"/>
              <w:ind w:firstLine="420" w:firstLineChars="200"/>
              <w:rPr>
                <w:szCs w:val="21"/>
              </w:rPr>
            </w:pPr>
          </w:p>
          <w:p>
            <w:pPr>
              <w:pStyle w:val="style0"/>
              <w:ind w:firstLine="420" w:firstLineChars="200"/>
              <w:rPr>
                <w:szCs w:val="21"/>
              </w:rPr>
            </w:pPr>
          </w:p>
        </w:tc>
      </w:tr>
      <w:tr>
        <w:tblPrEx/>
        <w:trPr>
          <w:trHeight w:val="665" w:hRule="atLeast"/>
        </w:trPr>
        <w:tc>
          <w:tcPr>
            <w:tcW w:w="14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展品规格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件数</w:t>
            </w:r>
          </w:p>
        </w:tc>
        <w:tc>
          <w:tcPr>
            <w:tcW w:w="960" w:type="dxa"/>
            <w:gridSpan w:val="2"/>
            <w:tcBorders/>
            <w:vAlign w:val="center"/>
          </w:tcPr>
          <w:p>
            <w:pPr>
              <w:pStyle w:val="style0"/>
              <w:rPr>
                <w:szCs w:val="21"/>
              </w:rPr>
            </w:pPr>
          </w:p>
        </w:tc>
        <w:tc>
          <w:tcPr>
            <w:tcW w:w="79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尺寸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(cm)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style0"/>
              <w:rPr>
                <w:szCs w:val="21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重量</w:t>
            </w:r>
            <w:r>
              <w:rPr>
                <w:rFonts w:hint="eastAsia"/>
                <w:sz w:val="24"/>
              </w:rPr>
              <w:t>(kg)</w:t>
            </w:r>
          </w:p>
        </w:tc>
        <w:tc>
          <w:tcPr>
            <w:tcW w:w="855" w:type="dxa"/>
            <w:gridSpan w:val="2"/>
            <w:tcBorders/>
            <w:vAlign w:val="center"/>
          </w:tcPr>
          <w:p>
            <w:pPr>
              <w:pStyle w:val="style0"/>
              <w:rPr>
                <w:szCs w:val="21"/>
              </w:rPr>
            </w:pP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展品占地面积（</w:t>
            </w:r>
            <w:r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rPr>
                <w:szCs w:val="21"/>
              </w:rPr>
            </w:pPr>
          </w:p>
        </w:tc>
      </w:tr>
      <w:tr>
        <w:tblPrEx/>
        <w:trPr>
          <w:trHeight w:val="665" w:hRule="atLeast"/>
        </w:trPr>
        <w:tc>
          <w:tcPr>
            <w:tcW w:w="147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展出形式</w:t>
            </w:r>
          </w:p>
          <w:p>
            <w:pPr>
              <w:pStyle w:val="style0"/>
              <w:jc w:val="center"/>
              <w:rPr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（必填）</w:t>
            </w:r>
          </w:p>
        </w:tc>
        <w:tc>
          <w:tcPr>
            <w:tcW w:w="8025" w:type="dxa"/>
            <w:gridSpan w:val="10"/>
            <w:tcBorders/>
            <w:vAlign w:val="center"/>
          </w:tcPr>
          <w:p>
            <w:pPr>
              <w:pStyle w:val="style0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可多选：</w:t>
            </w:r>
            <w:r>
              <w:rPr>
                <w:rFonts w:ascii="Times New Roman" w:hAnsi="Times New Roman" w:hint="eastAsia"/>
                <w:kern w:val="0"/>
                <w:sz w:val="24"/>
              </w:rPr>
              <w:sym w:font="Wingdings 2" w:char="a3"/>
            </w:r>
            <w:r>
              <w:rPr>
                <w:rFonts w:ascii="Times New Roman" w:hAnsi="Times New Roman" w:hint="eastAsia"/>
                <w:sz w:val="24"/>
              </w:rPr>
              <w:t>实物展示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a3"/>
            </w:r>
            <w:r>
              <w:rPr>
                <w:rFonts w:ascii="Times New Roman" w:hAnsi="Times New Roman" w:hint="eastAsia"/>
                <w:sz w:val="24"/>
              </w:rPr>
              <w:t>软件演示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a3"/>
            </w:r>
            <w:r>
              <w:rPr>
                <w:rFonts w:ascii="Times New Roman" w:hAnsi="Times New Roman" w:hint="eastAsia"/>
                <w:sz w:val="24"/>
              </w:rPr>
              <w:t>模型展示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a3"/>
            </w:r>
            <w:r>
              <w:rPr>
                <w:rFonts w:ascii="Times New Roman" w:hAnsi="Times New Roman" w:hint="eastAsia"/>
                <w:sz w:val="24"/>
              </w:rPr>
              <w:t>人机互动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a3"/>
            </w:r>
            <w:r>
              <w:rPr>
                <w:rFonts w:ascii="Times New Roman" w:hAnsi="Times New Roman" w:hint="eastAsia"/>
                <w:sz w:val="24"/>
              </w:rPr>
              <w:t>播放演示视频</w:t>
            </w:r>
          </w:p>
        </w:tc>
      </w:tr>
      <w:tr>
        <w:tblPrEx/>
        <w:trPr>
          <w:trHeight w:val="473" w:hRule="atLeast"/>
        </w:trPr>
        <w:tc>
          <w:tcPr>
            <w:tcW w:w="147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简要说明陈列方式</w:t>
            </w:r>
          </w:p>
        </w:tc>
        <w:tc>
          <w:tcPr>
            <w:tcW w:w="6825" w:type="dxa"/>
            <w:gridSpan w:val="8"/>
            <w:tcBorders>
              <w:bottom w:val="nil"/>
            </w:tcBorders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</w:rPr>
              <w:t>（比如：是落地摆放还是桌面摆放）</w:t>
            </w:r>
          </w:p>
        </w:tc>
      </w:tr>
      <w:tr>
        <w:tblPrEx/>
        <w:trPr>
          <w:trHeight w:val="604" w:hRule="atLeast"/>
        </w:trPr>
        <w:tc>
          <w:tcPr>
            <w:tcW w:w="147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6825" w:type="dxa"/>
            <w:gridSpan w:val="8"/>
            <w:tcBorders>
              <w:top w:val="nil"/>
            </w:tcBorders>
            <w:vAlign w:val="center"/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>
          <w:trHeight w:val="665" w:hRule="atLeast"/>
        </w:trPr>
        <w:tc>
          <w:tcPr>
            <w:tcW w:w="147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展示</w:t>
            </w:r>
            <w:r>
              <w:rPr>
                <w:rFonts w:ascii="Times New Roman" w:hAnsi="Times New Roman" w:hint="eastAsia"/>
                <w:b/>
                <w:kern w:val="0"/>
                <w:sz w:val="24"/>
              </w:rPr>
              <w:t>需求</w:t>
            </w:r>
          </w:p>
          <w:p>
            <w:pPr>
              <w:pStyle w:val="style0"/>
              <w:jc w:val="center"/>
              <w:rPr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（将根据实际条件酌情提供，若无就无即可）</w:t>
            </w: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用电规格</w:t>
            </w:r>
          </w:p>
        </w:tc>
        <w:tc>
          <w:tcPr>
            <w:tcW w:w="6825" w:type="dxa"/>
            <w:gridSpan w:val="8"/>
            <w:tcBorders/>
            <w:vAlign w:val="center"/>
          </w:tcPr>
          <w:p>
            <w:pPr>
              <w:pStyle w:val="style0"/>
              <w:rPr>
                <w:kern w:val="0"/>
                <w:szCs w:val="21"/>
              </w:rPr>
            </w:pPr>
          </w:p>
        </w:tc>
      </w:tr>
      <w:tr>
        <w:tblPrEx/>
        <w:trPr>
          <w:trHeight w:val="665" w:hRule="atLeast"/>
        </w:trPr>
        <w:tc>
          <w:tcPr>
            <w:tcW w:w="147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网络接入</w:t>
            </w:r>
          </w:p>
        </w:tc>
        <w:tc>
          <w:tcPr>
            <w:tcW w:w="6825" w:type="dxa"/>
            <w:gridSpan w:val="8"/>
            <w:tcBorders/>
            <w:vAlign w:val="center"/>
          </w:tcPr>
          <w:p>
            <w:pPr>
              <w:pStyle w:val="style0"/>
              <w:rPr>
                <w:kern w:val="0"/>
                <w:szCs w:val="21"/>
              </w:rPr>
            </w:pPr>
          </w:p>
        </w:tc>
      </w:tr>
      <w:tr>
        <w:tblPrEx/>
        <w:trPr>
          <w:trHeight w:val="665" w:hRule="atLeast"/>
        </w:trPr>
        <w:tc>
          <w:tcPr>
            <w:tcW w:w="14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8025" w:type="dxa"/>
            <w:gridSpan w:val="10"/>
            <w:tcBorders/>
            <w:vAlign w:val="center"/>
          </w:tcPr>
          <w:p>
            <w:pPr>
              <w:pStyle w:val="style0"/>
              <w:rPr>
                <w:rFonts w:ascii="Times New Roman" w:hAnsi="Times New Roman"/>
                <w:color w:val="ff0000"/>
                <w:sz w:val="24"/>
              </w:rPr>
            </w:pPr>
          </w:p>
          <w:p>
            <w:pPr>
              <w:pStyle w:val="style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</w:rPr>
              <w:t>展品名称及相关介绍须提供中英文。</w:t>
            </w:r>
          </w:p>
          <w:p>
            <w:pPr>
              <w:pStyle w:val="style0"/>
              <w:rPr>
                <w:kern w:val="0"/>
                <w:szCs w:val="21"/>
              </w:rPr>
            </w:pPr>
          </w:p>
        </w:tc>
      </w:tr>
    </w:tbl>
    <w:p>
      <w:pPr>
        <w:pStyle w:val="style0"/>
        <w:ind w:firstLine="2420" w:firstLineChars="550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人才港展品征集表</w:t>
      </w:r>
    </w:p>
    <w:p>
      <w:pPr>
        <w:pStyle w:val="style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/>
          <w:sz w:val="44"/>
          <w:szCs w:val="44"/>
          <w:lang w:val="en-US"/>
        </w:rPr>
        <w:t>查收人签名：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203</Words>
  <Pages>1</Pages>
  <Characters>212</Characters>
  <Application>WPS Office</Application>
  <DocSecurity>0</DocSecurity>
  <Paragraphs>73</Paragraphs>
  <ScaleCrop>false</ScaleCrop>
  <Company>Microsoft</Company>
  <LinksUpToDate>false</LinksUpToDate>
  <CharactersWithSpaces>216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2019-11-17T03:27:00Z</dcterms:created>
  <dc:creator>Administrator</dc:creator>
  <lastModifiedBy>EML-AL00</lastModifiedBy>
  <dcterms:modified xsi:type="dcterms:W3CDTF">2019-11-17T12:34:52Z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