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cs="Arial" w:asciiTheme="minorEastAsia" w:hAnsiTheme="minorEastAsia"/>
          <w:color w:val="191919"/>
          <w:sz w:val="32"/>
          <w:szCs w:val="32"/>
          <w:shd w:val="clear" w:color="auto" w:fill="FFFFFF"/>
        </w:rPr>
      </w:pPr>
      <w:r>
        <w:rPr>
          <w:rStyle w:val="4"/>
          <w:rFonts w:hint="eastAsia" w:cs="Arial" w:asciiTheme="minorEastAsia" w:hAnsiTheme="minorEastAsia"/>
          <w:color w:val="191919"/>
          <w:sz w:val="32"/>
          <w:szCs w:val="32"/>
          <w:shd w:val="clear" w:color="auto" w:fill="FFFFFF"/>
          <w:lang w:val="en-US" w:eastAsia="zh-CN"/>
        </w:rPr>
        <w:t>首届“福茶杯”茶器具创作评比大赛</w:t>
      </w:r>
      <w:r>
        <w:rPr>
          <w:rStyle w:val="4"/>
          <w:rFonts w:hint="eastAsia" w:cs="Arial" w:asciiTheme="minorEastAsia" w:hAnsiTheme="minorEastAsia"/>
          <w:color w:val="191919"/>
          <w:sz w:val="32"/>
          <w:szCs w:val="32"/>
          <w:shd w:val="clear" w:color="auto" w:fill="FFFFFF"/>
        </w:rPr>
        <w:t>报名表</w:t>
      </w:r>
    </w:p>
    <w:tbl>
      <w:tblPr>
        <w:tblStyle w:val="2"/>
        <w:tblpPr w:leftFromText="180" w:rightFromText="180" w:vertAnchor="text" w:horzAnchor="page" w:tblpX="1813" w:tblpY="328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02"/>
        <w:gridCol w:w="875"/>
        <w:gridCol w:w="1630"/>
        <w:gridCol w:w="125"/>
        <w:gridCol w:w="130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84" w:type="dxa"/>
          </w:tcPr>
          <w:p>
            <w:pP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茶具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类别</w:t>
            </w:r>
          </w:p>
          <w:p>
            <w:pPr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191919"/>
                <w:sz w:val="21"/>
                <w:szCs w:val="21"/>
                <w:shd w:val="clear" w:color="auto" w:fill="FFFFFF"/>
                <w:lang w:eastAsia="zh-CN"/>
              </w:rPr>
              <w:t>（适合茶类）</w:t>
            </w:r>
          </w:p>
        </w:tc>
        <w:tc>
          <w:tcPr>
            <w:tcW w:w="7235" w:type="dxa"/>
            <w:gridSpan w:val="6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铁观音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红茶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绿茶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岩茶</w:t>
            </w:r>
            <w:bookmarkStart w:id="0" w:name="_GoBack"/>
            <w:bookmarkEnd w:id="0"/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其它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（在方框内打</w:t>
            </w:r>
            <w: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</w:tcPr>
          <w:p>
            <w:pP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作品名称</w:t>
            </w:r>
          </w:p>
          <w:p>
            <w:pPr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477" w:type="dxa"/>
            <w:gridSpan w:val="2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55" w:type="dxa"/>
            <w:gridSpan w:val="2"/>
          </w:tcPr>
          <w:p>
            <w:pP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规格（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头数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）</w:t>
            </w:r>
          </w:p>
          <w:p>
            <w:pP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（材质）</w:t>
            </w:r>
          </w:p>
        </w:tc>
        <w:tc>
          <w:tcPr>
            <w:tcW w:w="3003" w:type="dxa"/>
            <w:gridSpan w:val="2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作者姓名</w:t>
            </w:r>
          </w:p>
        </w:tc>
        <w:tc>
          <w:tcPr>
            <w:tcW w:w="1602" w:type="dxa"/>
          </w:tcPr>
          <w:p>
            <w:pPr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875" w:type="dxa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630" w:type="dxa"/>
          </w:tcPr>
          <w:p>
            <w:pPr>
              <w:ind w:firstLine="560" w:firstLineChars="200"/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433" w:type="dxa"/>
            <w:gridSpan w:val="2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695" w:type="dxa"/>
          </w:tcPr>
          <w:p>
            <w:pPr>
              <w:rPr>
                <w:rFonts w:hint="default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84" w:type="dxa"/>
          </w:tcPr>
          <w:p>
            <w:pPr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单位</w:t>
            </w: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全称</w:t>
            </w:r>
          </w:p>
        </w:tc>
        <w:tc>
          <w:tcPr>
            <w:tcW w:w="7235" w:type="dxa"/>
            <w:gridSpan w:val="6"/>
          </w:tcPr>
          <w:p>
            <w:pPr>
              <w:ind w:firstLine="560" w:firstLineChars="200"/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</w:tcPr>
          <w:p>
            <w:pPr>
              <w:ind w:firstLine="560" w:firstLineChars="200"/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477" w:type="dxa"/>
            <w:gridSpan w:val="2"/>
          </w:tcPr>
          <w:p>
            <w:pPr>
              <w:ind w:firstLine="560" w:firstLineChars="200"/>
              <w:rPr>
                <w:rFonts w:hint="default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3128" w:type="dxa"/>
            <w:gridSpan w:val="3"/>
          </w:tcPr>
          <w:p>
            <w:pPr>
              <w:spacing w:line="480" w:lineRule="auto"/>
              <w:ind w:firstLine="560" w:firstLineChars="200"/>
              <w:rPr>
                <w:rFonts w:hint="default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84" w:type="dxa"/>
            <w:vAlign w:val="center"/>
          </w:tcPr>
          <w:p>
            <w:pPr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  <w:t>作品简介（100字左右）</w:t>
            </w:r>
          </w:p>
        </w:tc>
        <w:tc>
          <w:tcPr>
            <w:tcW w:w="7235" w:type="dxa"/>
            <w:gridSpan w:val="6"/>
          </w:tcPr>
          <w:p>
            <w:pPr>
              <w:ind w:firstLine="560" w:firstLineChars="200"/>
              <w:rPr>
                <w:rFonts w:cs="Arial" w:asciiTheme="minorEastAsia" w:hAnsiTheme="minorEastAsia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8619" w:type="dxa"/>
            <w:gridSpan w:val="7"/>
          </w:tcPr>
          <w:p>
            <w:pPr>
              <w:rPr>
                <w:rFonts w:hint="eastAsia" w:cs="Arial" w:asciiTheme="minorEastAsia" w:hAnsiTheme="minorEastAsia" w:eastAsia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191919"/>
                <w:sz w:val="28"/>
                <w:szCs w:val="28"/>
                <w:shd w:val="clear" w:color="auto" w:fill="FFFFFF"/>
                <w:lang w:eastAsia="zh-CN"/>
              </w:rPr>
              <w:t>产品图片</w:t>
            </w:r>
          </w:p>
        </w:tc>
      </w:tr>
    </w:tbl>
    <w:p>
      <w:pPr>
        <w:rPr>
          <w:rFonts w:cs="Arial" w:asciiTheme="minorEastAsia" w:hAnsiTheme="minorEastAsia"/>
          <w:color w:val="191919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1F0D"/>
    <w:rsid w:val="1AD31F0D"/>
    <w:rsid w:val="549E13F0"/>
    <w:rsid w:val="6CC2684F"/>
    <w:rsid w:val="722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2021-11-15T07:11:00Z</dcterms:created>
  <dc:creator>Administrator</dc:creator>
  <cp:lastModifiedBy>Administrator</cp:lastModifiedBy>
  <dcterms:modified xsi:type="dcterms:W3CDTF">2021-11-19T03:19:38Z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DD44EDC6DD2545DCADCD7A8182E6CF5D</vt:lpwstr>
  </property>
</Properties>
</file>